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9D38E" w14:textId="77777777" w:rsidR="00BB0739" w:rsidRPr="00BB0739" w:rsidRDefault="00BB0739" w:rsidP="00BB0739">
      <w:pPr>
        <w:spacing w:after="120" w:line="240" w:lineRule="auto"/>
        <w:jc w:val="both"/>
        <w:rPr>
          <w:rFonts w:ascii="Cambria" w:eastAsia="Cambria" w:hAnsi="Cambria" w:cs="Times New Roman"/>
          <w:i/>
          <w:sz w:val="16"/>
          <w:szCs w:val="16"/>
        </w:rPr>
      </w:pPr>
      <w:r w:rsidRPr="00BB0739">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1C75C5BB" w14:textId="77777777" w:rsidR="00BB0739" w:rsidRPr="00BB0739" w:rsidRDefault="00BB0739" w:rsidP="00BB0739">
      <w:pPr>
        <w:spacing w:after="120" w:line="240" w:lineRule="auto"/>
        <w:jc w:val="both"/>
        <w:rPr>
          <w:rFonts w:ascii="Cambria" w:eastAsia="Cambria" w:hAnsi="Cambria" w:cs="Times New Roman"/>
          <w:i/>
          <w:sz w:val="16"/>
          <w:szCs w:val="16"/>
        </w:rPr>
      </w:pPr>
      <w:r w:rsidRPr="00BB0739">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BB0739">
        <w:rPr>
          <w:rFonts w:ascii="Cambria" w:eastAsia="Cambria" w:hAnsi="Cambria" w:cs="Times New Roman"/>
          <w:i/>
          <w:sz w:val="16"/>
          <w:szCs w:val="16"/>
          <w:highlight w:val="yellow"/>
        </w:rPr>
        <w:t>31. 8.</w:t>
      </w:r>
      <w:r w:rsidRPr="00BB0739">
        <w:rPr>
          <w:rFonts w:ascii="Cambria" w:eastAsia="Cambria" w:hAnsi="Cambria" w:cs="Times New Roman"/>
          <w:i/>
          <w:sz w:val="16"/>
          <w:szCs w:val="16"/>
        </w:rPr>
        <w:t xml:space="preserve"> 2025.</w:t>
      </w:r>
    </w:p>
    <w:p w14:paraId="6D2F53EC" w14:textId="77777777" w:rsidR="00BB0739" w:rsidRPr="00BB0739" w:rsidRDefault="00BB0739" w:rsidP="00BB0739">
      <w:pPr>
        <w:spacing w:after="120" w:line="240" w:lineRule="auto"/>
        <w:jc w:val="both"/>
        <w:rPr>
          <w:rFonts w:ascii="Cambria" w:eastAsia="Cambria" w:hAnsi="Cambria" w:cs="Times New Roman"/>
          <w:i/>
          <w:sz w:val="16"/>
          <w:szCs w:val="16"/>
        </w:rPr>
      </w:pPr>
      <w:r w:rsidRPr="00BB0739">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4BB37F64" w14:textId="77777777" w:rsidR="00BB0739" w:rsidRPr="00BB0739" w:rsidRDefault="00BB0739" w:rsidP="00BB0739">
      <w:pPr>
        <w:spacing w:after="120" w:line="240" w:lineRule="auto"/>
        <w:jc w:val="both"/>
        <w:rPr>
          <w:rFonts w:ascii="Cambria" w:eastAsia="Cambria" w:hAnsi="Cambria" w:cs="Times New Roman"/>
          <w:i/>
          <w:sz w:val="16"/>
          <w:szCs w:val="16"/>
        </w:rPr>
      </w:pPr>
      <w:r w:rsidRPr="00BB0739">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243D67C" w14:textId="77777777" w:rsidR="003933C4" w:rsidRPr="00CC167F" w:rsidRDefault="003933C4" w:rsidP="003933C4">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02BC8EB" w14:textId="77777777" w:rsidR="003933C4" w:rsidRPr="00CC167F" w:rsidRDefault="003933C4" w:rsidP="003933C4">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77A4B766" w14:textId="77B3342A" w:rsidR="007D6511" w:rsidRPr="008A33C2" w:rsidRDefault="007D6511" w:rsidP="007D6511">
      <w:pPr>
        <w:spacing w:after="120" w:line="276" w:lineRule="auto"/>
        <w:jc w:val="both"/>
        <w:rPr>
          <w:rFonts w:eastAsia="Times New Roman" w:cstheme="minorHAnsi"/>
          <w:lang w:eastAsia="cs-CZ"/>
        </w:rPr>
      </w:pPr>
    </w:p>
    <w:tbl>
      <w:tblPr>
        <w:tblpPr w:leftFromText="142" w:rightFromText="142" w:vertAnchor="page" w:horzAnchor="margin" w:tblpY="598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AC7CFC" w:rsidRPr="00181E2A" w14:paraId="78DFECC7" w14:textId="77777777" w:rsidTr="00BB0739">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59003AE3" w14:textId="3B8A7D37" w:rsidR="00AC7CFC" w:rsidRPr="006D5439" w:rsidRDefault="00AC7CFC" w:rsidP="00BB0739">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VZDÁNÍ SE PRÁVA PODAT </w:t>
            </w:r>
            <w:commentRangeStart w:id="0"/>
            <w:r>
              <w:rPr>
                <w:rFonts w:eastAsia="Times New Roman" w:cs="Calibri"/>
                <w:b/>
                <w:sz w:val="32"/>
                <w:szCs w:val="32"/>
                <w:lang w:eastAsia="cs-CZ"/>
              </w:rPr>
              <w:t>NÁMITKY</w:t>
            </w:r>
            <w:commentRangeEnd w:id="0"/>
            <w:r>
              <w:rPr>
                <w:rStyle w:val="Odkaznakoment"/>
                <w:rFonts w:ascii="Cambria" w:eastAsia="Cambria" w:hAnsi="Cambria" w:cs="Times New Roman"/>
              </w:rPr>
              <w:commentReference w:id="0"/>
            </w:r>
          </w:p>
        </w:tc>
      </w:tr>
      <w:tr w:rsidR="00AC7CFC" w:rsidRPr="00181E2A" w14:paraId="23565F55" w14:textId="77777777" w:rsidTr="00BB0739">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18B9816" w14:textId="77777777" w:rsidR="00AC7CFC" w:rsidRPr="006D5439" w:rsidRDefault="00AC7CFC" w:rsidP="00BB0739">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AC7CFC" w:rsidRPr="00181E2A" w14:paraId="2055BFED" w14:textId="77777777" w:rsidTr="00BB0739">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43940377" w14:textId="77777777" w:rsidR="00AC7CFC" w:rsidRPr="006D5439" w:rsidRDefault="00AC7CFC" w:rsidP="00BB0739">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AC7CFC" w:rsidRPr="00181E2A" w14:paraId="59139730" w14:textId="77777777" w:rsidTr="00BB073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14B0BCD2" w14:textId="77777777" w:rsidR="00AC7CFC" w:rsidRPr="00181E2A" w:rsidRDefault="00AC7CFC" w:rsidP="00BB0739">
            <w:pPr>
              <w:spacing w:after="0"/>
              <w:rPr>
                <w:rFonts w:eastAsia="Times New Roman" w:cs="Calibri"/>
                <w:lang w:eastAsia="cs-CZ"/>
              </w:rPr>
            </w:pPr>
            <w:r w:rsidRPr="00181E2A">
              <w:rPr>
                <w:rFonts w:eastAsia="Times New Roman" w:cs="Calibri"/>
                <w:sz w:val="20"/>
                <w:lang w:eastAsia="cs-CZ"/>
              </w:rPr>
              <w:t>SPISOVÁ ZNAČKA:</w:t>
            </w:r>
          </w:p>
        </w:tc>
        <w:tc>
          <w:tcPr>
            <w:tcW w:w="5394" w:type="dxa"/>
            <w:gridSpan w:val="4"/>
            <w:tcBorders>
              <w:top w:val="single" w:sz="12" w:space="0" w:color="auto"/>
              <w:left w:val="single" w:sz="6" w:space="0" w:color="auto"/>
              <w:bottom w:val="single" w:sz="6" w:space="0" w:color="auto"/>
              <w:right w:val="single" w:sz="6" w:space="0" w:color="auto"/>
            </w:tcBorders>
            <w:vAlign w:val="center"/>
          </w:tcPr>
          <w:p w14:paraId="64C74522" w14:textId="26CFD669" w:rsidR="00AC7CFC" w:rsidRPr="00AC7CFC" w:rsidRDefault="00AC7CFC" w:rsidP="00BB073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BB41D57" w14:textId="77777777" w:rsidR="00AC7CFC" w:rsidRPr="00181E2A" w:rsidRDefault="00AC7CFC" w:rsidP="00BB0739">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57D67356" w14:textId="77777777" w:rsidR="00AC7CFC" w:rsidRPr="00181E2A" w:rsidRDefault="00AC7CFC" w:rsidP="00BB0739">
            <w:pPr>
              <w:spacing w:after="0"/>
              <w:jc w:val="center"/>
              <w:rPr>
                <w:rFonts w:eastAsia="Times New Roman" w:cs="Calibri"/>
                <w:lang w:eastAsia="cs-CZ"/>
              </w:rPr>
            </w:pPr>
            <w:r w:rsidRPr="00854A71">
              <w:rPr>
                <w:rFonts w:eastAsia="Times New Roman" w:cs="Calibri"/>
                <w:highlight w:val="yellow"/>
                <w:lang w:eastAsia="cs-CZ"/>
              </w:rPr>
              <w:t>…</w:t>
            </w:r>
          </w:p>
        </w:tc>
      </w:tr>
      <w:tr w:rsidR="00AC7CFC" w:rsidRPr="00181E2A" w14:paraId="75121BB6" w14:textId="77777777" w:rsidTr="00BB073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F9BEA52" w14:textId="596D1F81" w:rsidR="00AC7CFC" w:rsidRPr="00181E2A" w:rsidRDefault="002E3C0E" w:rsidP="00BB0739">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7B793C7A" w14:textId="77777777" w:rsidR="00AC7CFC" w:rsidRPr="00181E2A" w:rsidRDefault="00AC7CFC" w:rsidP="00BB0739">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AC7CFC" w:rsidRPr="00181E2A" w14:paraId="1CE9AF72" w14:textId="77777777" w:rsidTr="00BB0739">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52BE1E03" w14:textId="77777777" w:rsidR="00AC7CFC" w:rsidRPr="00181E2A" w:rsidRDefault="00AC7CFC" w:rsidP="00BB0739">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2922D88" w14:textId="77777777" w:rsidR="00AC7CFC" w:rsidRPr="00181E2A" w:rsidRDefault="00AC7CFC" w:rsidP="00BB0739">
            <w:pPr>
              <w:spacing w:after="0"/>
              <w:rPr>
                <w:rFonts w:eastAsia="Times New Roman" w:cs="Times New Roman"/>
                <w:b/>
                <w:lang w:eastAsia="cs-CZ"/>
              </w:rPr>
            </w:pPr>
            <w:r w:rsidRPr="00854A71">
              <w:rPr>
                <w:rFonts w:eastAsia="Times New Roman" w:cs="Times New Roman"/>
                <w:b/>
                <w:highlight w:val="yellow"/>
                <w:lang w:eastAsia="cs-CZ"/>
              </w:rPr>
              <w:t>…</w:t>
            </w:r>
          </w:p>
        </w:tc>
      </w:tr>
      <w:tr w:rsidR="00AC7CFC" w:rsidRPr="00181E2A" w14:paraId="154B565F" w14:textId="77777777" w:rsidTr="00BB073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BFC779D" w14:textId="77777777" w:rsidR="00AC7CFC" w:rsidRPr="00181E2A" w:rsidRDefault="00AC7CFC" w:rsidP="00BB0739">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59BA7" w14:textId="77777777" w:rsidR="00AC7CFC" w:rsidRPr="00491767" w:rsidRDefault="00AC7CFC" w:rsidP="00BB0739">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33B11270" w14:textId="77777777" w:rsidR="00AC7CFC" w:rsidRPr="00181E2A" w:rsidRDefault="00AC7CFC" w:rsidP="00BB0739">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B1D1214" w14:textId="77777777" w:rsidR="00AC7CFC" w:rsidRPr="00491767" w:rsidRDefault="00AC7CFC" w:rsidP="00BB0739">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AC7CFC" w:rsidRPr="00181E2A" w14:paraId="68A700A8" w14:textId="77777777" w:rsidTr="00BB073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63D2A78" w14:textId="77777777" w:rsidR="00AC7CFC" w:rsidRPr="00181E2A" w:rsidRDefault="00AC7CFC" w:rsidP="00BB0739">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392FAA8" w14:textId="77777777" w:rsidR="00AC7CFC" w:rsidRPr="00491767" w:rsidRDefault="00AC7CFC" w:rsidP="00BB0739">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AC7CFC" w:rsidRPr="00181E2A" w14:paraId="2281DF68" w14:textId="77777777" w:rsidTr="00BB0739">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69D11029" w14:textId="77777777" w:rsidR="00AC7CFC" w:rsidRPr="00181E2A" w:rsidRDefault="00AC7CFC" w:rsidP="00BB0739">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1465DAA6" w14:textId="77777777" w:rsidR="00AC7CFC" w:rsidRPr="00491767" w:rsidRDefault="00AC7CFC" w:rsidP="00BB0739">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2E3C0E" w:rsidRPr="00181E2A" w14:paraId="742FF9E1" w14:textId="77777777" w:rsidTr="00BB0739">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6B646F19" w14:textId="77777777" w:rsidR="002E3C0E" w:rsidRPr="00181E2A" w:rsidRDefault="002E3C0E" w:rsidP="00BB0739">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0706F584" w14:textId="77777777" w:rsidR="002E3C0E" w:rsidRPr="00B91F7E" w:rsidRDefault="002E3C0E" w:rsidP="00BB0739">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1057DEE" w14:textId="77777777" w:rsidR="002E3C0E" w:rsidRPr="00181E2A" w:rsidRDefault="002E3C0E" w:rsidP="00BB0739">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3ABCD70C" w14:textId="6291FE32" w:rsidR="002E3C0E" w:rsidRPr="00181E2A" w:rsidRDefault="002E3C0E" w:rsidP="00BB0739">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7992BB0D" w14:textId="77777777" w:rsidR="002E3C0E" w:rsidRPr="00181E2A" w:rsidRDefault="002E3C0E" w:rsidP="00BB0739">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0D1EDDCF" w14:textId="14B750D3" w:rsidR="002E3C0E" w:rsidRPr="00B91F7E" w:rsidRDefault="002E3C0E" w:rsidP="00BB0739">
            <w:pPr>
              <w:spacing w:after="0"/>
              <w:jc w:val="center"/>
              <w:rPr>
                <w:rFonts w:eastAsia="Times New Roman" w:cs="Calibri"/>
                <w:highlight w:val="cyan"/>
                <w:lang w:eastAsia="cs-CZ"/>
              </w:rPr>
            </w:pPr>
            <w:r>
              <w:rPr>
                <w:rFonts w:eastAsia="Times New Roman" w:cs="Calibri"/>
                <w:highlight w:val="yellow"/>
                <w:lang w:eastAsia="cs-CZ"/>
              </w:rPr>
              <w:t>ZPŘ/otevřené řízení</w:t>
            </w:r>
          </w:p>
        </w:tc>
      </w:tr>
    </w:tbl>
    <w:p w14:paraId="59C0FD7D" w14:textId="77777777" w:rsidR="009D4804" w:rsidRPr="008A33C2" w:rsidRDefault="009D4804" w:rsidP="008A33C2">
      <w:pPr>
        <w:pStyle w:val="Bezmezer"/>
        <w:spacing w:before="240"/>
        <w:rPr>
          <w:rFonts w:cstheme="minorHAnsi"/>
          <w:b/>
          <w:lang w:eastAsia="cs-CZ"/>
        </w:rPr>
      </w:pPr>
      <w:r w:rsidRPr="008A33C2">
        <w:rPr>
          <w:rFonts w:cstheme="minorHAnsi"/>
          <w:b/>
          <w:lang w:eastAsia="cs-CZ"/>
        </w:rPr>
        <w:t>DODAVATEL:</w:t>
      </w:r>
    </w:p>
    <w:p w14:paraId="3AC710E0" w14:textId="6F0812A9" w:rsidR="009D4804" w:rsidRPr="008A33C2" w:rsidRDefault="009D4804" w:rsidP="009D4804">
      <w:pPr>
        <w:pStyle w:val="Bezmezer"/>
        <w:rPr>
          <w:rFonts w:cstheme="minorHAnsi"/>
          <w:lang w:eastAsia="cs-CZ"/>
        </w:rPr>
      </w:pPr>
      <w:r w:rsidRPr="00AC7CFC">
        <w:rPr>
          <w:rFonts w:eastAsia="Times New Roman" w:cstheme="minorHAnsi"/>
          <w:b/>
          <w:highlight w:val="yellow"/>
          <w:lang w:eastAsia="cs-CZ"/>
        </w:rPr>
        <w:t>…………………….……..</w:t>
      </w:r>
    </w:p>
    <w:p w14:paraId="5D5EBF03" w14:textId="7ED2B2EA" w:rsidR="009D4804" w:rsidRPr="00AC7CFC" w:rsidRDefault="009D4804" w:rsidP="009D4804">
      <w:pPr>
        <w:pStyle w:val="Bezmezer"/>
        <w:rPr>
          <w:rFonts w:cstheme="minorHAnsi"/>
          <w:lang w:eastAsia="cs-CZ"/>
        </w:rPr>
      </w:pPr>
      <w:r w:rsidRPr="008A33C2">
        <w:rPr>
          <w:rFonts w:cstheme="minorHAnsi"/>
          <w:lang w:eastAsia="cs-CZ"/>
        </w:rPr>
        <w:t>IČO</w:t>
      </w:r>
      <w:r w:rsidRPr="00AC7CFC">
        <w:rPr>
          <w:rFonts w:cstheme="minorHAnsi"/>
          <w:lang w:eastAsia="cs-CZ"/>
        </w:rPr>
        <w:t xml:space="preserve">: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r w:rsidRPr="00AC7CFC">
        <w:rPr>
          <w:rFonts w:eastAsia="Times New Roman" w:cstheme="minorHAnsi"/>
          <w:highlight w:val="yellow"/>
          <w:lang w:eastAsia="cs-CZ"/>
        </w:rPr>
        <w:t>.</w:t>
      </w:r>
    </w:p>
    <w:p w14:paraId="283EFBC0" w14:textId="41D3B5BE" w:rsidR="009D4804" w:rsidRPr="00AC7CFC" w:rsidRDefault="009D4804" w:rsidP="009D4804">
      <w:pPr>
        <w:pStyle w:val="Bezmezer"/>
        <w:rPr>
          <w:rFonts w:cstheme="minorHAnsi"/>
          <w:lang w:eastAsia="cs-CZ"/>
        </w:rPr>
      </w:pPr>
      <w:r w:rsidRPr="00AC7CFC">
        <w:rPr>
          <w:rFonts w:cstheme="minorHAnsi"/>
          <w:lang w:eastAsia="cs-CZ"/>
        </w:rPr>
        <w:t xml:space="preserve">Sídlo: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r w:rsidRPr="00AC7CFC">
        <w:rPr>
          <w:rFonts w:eastAsia="Times New Roman" w:cstheme="minorHAnsi"/>
          <w:highlight w:val="yellow"/>
          <w:lang w:eastAsia="cs-CZ"/>
        </w:rPr>
        <w:t>.</w:t>
      </w:r>
    </w:p>
    <w:p w14:paraId="7426C1CD" w14:textId="2B4549F7" w:rsidR="009D4804" w:rsidRPr="008A33C2" w:rsidRDefault="009D4804" w:rsidP="008A33C2">
      <w:pPr>
        <w:spacing w:before="360" w:after="120" w:line="276" w:lineRule="auto"/>
        <w:jc w:val="both"/>
        <w:rPr>
          <w:rFonts w:eastAsia="Times New Roman" w:cstheme="minorHAnsi"/>
          <w:lang w:eastAsia="cs-CZ"/>
        </w:rPr>
      </w:pPr>
      <w:r w:rsidRPr="008A33C2">
        <w:rPr>
          <w:rFonts w:eastAsia="Times New Roman" w:cstheme="minorHAnsi"/>
          <w:lang w:eastAsia="cs-CZ"/>
        </w:rPr>
        <w:t xml:space="preserve">Dodavatel se tímto v souladu s § 243 zákona č. 134/2016 Sb., o zadávání veřejných zakázek, v platném znění, </w:t>
      </w:r>
      <w:r w:rsidRPr="008A33C2">
        <w:rPr>
          <w:rFonts w:eastAsia="Times New Roman" w:cstheme="minorHAnsi"/>
          <w:b/>
          <w:u w:val="single"/>
          <w:lang w:eastAsia="cs-CZ"/>
        </w:rPr>
        <w:t>vzdává práva podat námitky</w:t>
      </w:r>
      <w:r w:rsidRPr="008A33C2">
        <w:rPr>
          <w:rFonts w:eastAsia="Times New Roman" w:cstheme="minorHAnsi"/>
          <w:lang w:eastAsia="cs-CZ"/>
        </w:rPr>
        <w:t xml:space="preserve"> proti rozhodnutí </w:t>
      </w:r>
      <w:r w:rsidR="00786FA1" w:rsidRPr="008A33C2">
        <w:rPr>
          <w:rFonts w:eastAsia="Times New Roman" w:cstheme="minorHAnsi"/>
          <w:lang w:eastAsia="cs-CZ"/>
        </w:rPr>
        <w:t xml:space="preserve">centrálního </w:t>
      </w:r>
      <w:r w:rsidRPr="008A33C2">
        <w:rPr>
          <w:rFonts w:eastAsia="Times New Roman" w:cstheme="minorHAnsi"/>
          <w:lang w:eastAsia="cs-CZ"/>
        </w:rPr>
        <w:t xml:space="preserve">zadavatele o </w:t>
      </w:r>
      <w:commentRangeStart w:id="2"/>
      <w:r w:rsidRPr="008A33C2">
        <w:rPr>
          <w:rFonts w:eastAsia="Times New Roman" w:cstheme="minorHAnsi"/>
          <w:lang w:eastAsia="cs-CZ"/>
        </w:rPr>
        <w:t>výběru</w:t>
      </w:r>
      <w:commentRangeEnd w:id="2"/>
      <w:r w:rsidRPr="008A33C2">
        <w:rPr>
          <w:rStyle w:val="Odkaznakoment"/>
          <w:rFonts w:eastAsia="Cambria" w:cstheme="minorHAnsi"/>
          <w:sz w:val="22"/>
          <w:szCs w:val="22"/>
        </w:rPr>
        <w:commentReference w:id="2"/>
      </w:r>
      <w:r w:rsidRPr="008A33C2">
        <w:rPr>
          <w:rFonts w:eastAsia="Times New Roman" w:cstheme="minorHAnsi"/>
          <w:lang w:eastAsia="cs-CZ"/>
        </w:rPr>
        <w:t xml:space="preserve"> dodavatele ze dne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r w:rsidRPr="00AC7CFC">
        <w:rPr>
          <w:rFonts w:eastAsia="Times New Roman" w:cstheme="minorHAnsi"/>
          <w:highlight w:val="yellow"/>
          <w:lang w:eastAsia="cs-CZ"/>
        </w:rPr>
        <w:t>.</w:t>
      </w:r>
      <w:r w:rsidRPr="008A33C2">
        <w:rPr>
          <w:rFonts w:eastAsia="Times New Roman" w:cstheme="minorHAnsi"/>
          <w:lang w:eastAsia="cs-CZ"/>
        </w:rPr>
        <w:t xml:space="preserve"> na výše uvedenou veřejnou zakázku.</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E3C0E" w:rsidRPr="00B756A3" w14:paraId="1FFDF522" w14:textId="77777777" w:rsidTr="00B16F2A">
        <w:tc>
          <w:tcPr>
            <w:tcW w:w="3823" w:type="dxa"/>
          </w:tcPr>
          <w:p w14:paraId="6C80B072" w14:textId="77777777" w:rsidR="002E3C0E" w:rsidRPr="00B756A3" w:rsidRDefault="002E3C0E" w:rsidP="00B16F2A">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2E3C0E" w:rsidRPr="00B756A3" w14:paraId="00CE7BDC" w14:textId="77777777" w:rsidTr="00B16F2A">
        <w:trPr>
          <w:trHeight w:val="1515"/>
        </w:trPr>
        <w:tc>
          <w:tcPr>
            <w:tcW w:w="3823" w:type="dxa"/>
            <w:tcBorders>
              <w:bottom w:val="single" w:sz="4" w:space="0" w:color="auto"/>
            </w:tcBorders>
          </w:tcPr>
          <w:p w14:paraId="6CB1EC98" w14:textId="77777777" w:rsidR="002E3C0E" w:rsidRPr="00B756A3" w:rsidRDefault="002E3C0E" w:rsidP="00B16F2A">
            <w:pPr>
              <w:spacing w:before="120"/>
              <w:jc w:val="both"/>
              <w:rPr>
                <w:rFonts w:ascii="Calibri" w:eastAsia="Times New Roman" w:hAnsi="Calibri" w:cs="Calibri"/>
                <w:szCs w:val="24"/>
                <w:lang w:eastAsia="cs-CZ"/>
              </w:rPr>
            </w:pPr>
          </w:p>
        </w:tc>
      </w:tr>
      <w:tr w:rsidR="002E3C0E" w:rsidRPr="00B756A3" w14:paraId="16D27176" w14:textId="77777777" w:rsidTr="00B16F2A">
        <w:trPr>
          <w:trHeight w:val="289"/>
        </w:trPr>
        <w:tc>
          <w:tcPr>
            <w:tcW w:w="3823" w:type="dxa"/>
            <w:tcBorders>
              <w:top w:val="single" w:sz="4" w:space="0" w:color="auto"/>
            </w:tcBorders>
          </w:tcPr>
          <w:p w14:paraId="0C72451F" w14:textId="77777777" w:rsidR="002E3C0E" w:rsidRPr="00B756A3" w:rsidRDefault="002E3C0E" w:rsidP="00B16F2A">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2E3C0E" w:rsidRPr="00B756A3" w14:paraId="0E2AF229" w14:textId="77777777" w:rsidTr="00B16F2A">
        <w:tc>
          <w:tcPr>
            <w:tcW w:w="3823" w:type="dxa"/>
          </w:tcPr>
          <w:p w14:paraId="22576784" w14:textId="77777777" w:rsidR="002E3C0E" w:rsidRPr="00B756A3" w:rsidRDefault="002E3C0E" w:rsidP="00B16F2A">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lastRenderedPageBreak/>
              <w:t>Funkce</w:t>
            </w:r>
            <w:commentRangeEnd w:id="3"/>
            <w:r>
              <w:rPr>
                <w:rStyle w:val="Odkaznakoment"/>
              </w:rPr>
              <w:commentReference w:id="3"/>
            </w:r>
          </w:p>
        </w:tc>
      </w:tr>
      <w:tr w:rsidR="002E3C0E" w:rsidRPr="00B756A3" w14:paraId="79DAB37A" w14:textId="77777777" w:rsidTr="00B16F2A">
        <w:tc>
          <w:tcPr>
            <w:tcW w:w="3823" w:type="dxa"/>
          </w:tcPr>
          <w:p w14:paraId="1DC06B22" w14:textId="4B3F6441" w:rsidR="002E3C0E" w:rsidRPr="00B756A3" w:rsidRDefault="003E0705" w:rsidP="00B16F2A">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Firma</w:t>
            </w:r>
          </w:p>
        </w:tc>
      </w:tr>
    </w:tbl>
    <w:p w14:paraId="3B587086" w14:textId="680D97AD" w:rsidR="00F702FF" w:rsidRPr="008A33C2" w:rsidRDefault="00F702FF" w:rsidP="002E3C0E">
      <w:pPr>
        <w:spacing w:before="480" w:after="120" w:line="276" w:lineRule="auto"/>
        <w:jc w:val="both"/>
        <w:rPr>
          <w:rFonts w:eastAsia="Calibri" w:cstheme="minorHAnsi"/>
          <w:lang w:eastAsia="cs-CZ"/>
        </w:rPr>
      </w:pPr>
    </w:p>
    <w:sectPr w:rsidR="00F702FF" w:rsidRPr="008A33C2"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0T12:30:00Z" w:initials="CNPK">
    <w:p w14:paraId="54178DDB" w14:textId="6EF1106A" w:rsidR="00AC7CFC" w:rsidRDefault="00AC7CFC">
      <w:pPr>
        <w:pStyle w:val="Textkomente"/>
      </w:pPr>
      <w:r>
        <w:rPr>
          <w:rStyle w:val="Odkaznakoment"/>
        </w:rPr>
        <w:annotationRef/>
      </w:r>
      <w:r w:rsidRPr="00AC7CFC">
        <w:t>§ 243 ZZVZ</w:t>
      </w:r>
    </w:p>
    <w:p w14:paraId="4C114432" w14:textId="77777777" w:rsidR="007F1490" w:rsidRDefault="007F1490">
      <w:pPr>
        <w:pStyle w:val="Textkomente"/>
      </w:pPr>
    </w:p>
    <w:p w14:paraId="4D720496" w14:textId="15B9B61A" w:rsidR="007F1490" w:rsidRDefault="007F1490">
      <w:pPr>
        <w:pStyle w:val="Textkomente"/>
      </w:pPr>
      <w:r>
        <w:t>Pokud je 1 účastník zadávacího řízení, není třeba, aby se vzdával práva podat námitky – neplatí zákaz uzavření smlouvy.</w:t>
      </w:r>
    </w:p>
    <w:p w14:paraId="58020169" w14:textId="77777777" w:rsidR="002E3C0E" w:rsidRDefault="002E3C0E">
      <w:pPr>
        <w:pStyle w:val="Textkomente"/>
      </w:pPr>
    </w:p>
    <w:p w14:paraId="5FFCF6F4" w14:textId="1D3622ED" w:rsidR="002E3C0E" w:rsidRDefault="002E3C0E">
      <w:pPr>
        <w:pStyle w:val="Textkomente"/>
      </w:pPr>
      <w:r w:rsidRPr="00422A77">
        <w:rPr>
          <w:highlight w:val="yellow"/>
        </w:rPr>
        <w:t>Žlutě</w:t>
      </w:r>
      <w:r>
        <w:t xml:space="preserve"> označená místa v textu jsou určena k doplnění.</w:t>
      </w:r>
    </w:p>
  </w:comment>
  <w:comment w:id="1" w:author="CNPK" w:date="2024-07-22T16:20:00Z" w:initials="CNPK">
    <w:p w14:paraId="4A5E723A" w14:textId="77777777" w:rsidR="002E3C0E" w:rsidRDefault="002E3C0E" w:rsidP="002E3C0E">
      <w:pPr>
        <w:pStyle w:val="Textkomente"/>
      </w:pPr>
      <w:r>
        <w:rPr>
          <w:rStyle w:val="Odkaznakoment"/>
        </w:rPr>
        <w:annotationRef/>
      </w:r>
      <w:r w:rsidRPr="00023460">
        <w:t>Doplni</w:t>
      </w:r>
      <w:r>
        <w:t>t název elektronického nástroje.</w:t>
      </w:r>
    </w:p>
  </w:comment>
  <w:comment w:id="2" w:author="CNPK" w:date="2020-01-31T08:18:00Z" w:initials="CNPK">
    <w:p w14:paraId="3EC3A466" w14:textId="357E818A" w:rsidR="009D4804" w:rsidRDefault="009D4804">
      <w:pPr>
        <w:pStyle w:val="Textkomente"/>
      </w:pPr>
      <w:r>
        <w:rPr>
          <w:rStyle w:val="Odkaznakoment"/>
        </w:rPr>
        <w:annotationRef/>
      </w:r>
      <w:r w:rsidR="00AC7CFC">
        <w:t>P</w:t>
      </w:r>
      <w:r>
        <w:t>řípadně proti vyloučení dodavatele nebo proti zrušení zadávacího řízení</w:t>
      </w:r>
      <w:r w:rsidR="00AC7CFC">
        <w:t>.</w:t>
      </w:r>
    </w:p>
  </w:comment>
  <w:comment w:id="3" w:author="CNPK" w:date="2024-07-22T16:48:00Z" w:initials="CNPK">
    <w:p w14:paraId="562459C0" w14:textId="784B149F" w:rsidR="002E3C0E" w:rsidRDefault="002E3C0E" w:rsidP="002E3C0E">
      <w:pPr>
        <w:pStyle w:val="Textkomente"/>
      </w:pPr>
      <w:r>
        <w:rPr>
          <w:rStyle w:val="Odkaznakoment"/>
        </w:rPr>
        <w:annotationRef/>
      </w:r>
      <w:r>
        <w:t>Podepíše dodavatel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FCF6F4" w15:done="0"/>
  <w15:commentEx w15:paraId="4A5E723A" w15:done="0"/>
  <w15:commentEx w15:paraId="3EC3A466" w15:done="0"/>
  <w15:commentEx w15:paraId="562459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FCF6F4" w16cid:durableId="5FFCF6F4"/>
  <w16cid:commentId w16cid:paraId="4A5E723A" w16cid:durableId="4A5E723A"/>
  <w16cid:commentId w16cid:paraId="3EC3A466" w16cid:durableId="3EC3A466"/>
  <w16cid:commentId w16cid:paraId="562459C0" w16cid:durableId="562459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3933C4">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51ED6A1C" w14:textId="77777777" w:rsidR="00AC7CFC" w:rsidRDefault="00E6467E">
        <w:pPr>
          <w:pStyle w:val="Zpat"/>
          <w:jc w:val="center"/>
        </w:pPr>
        <w:r>
          <w:fldChar w:fldCharType="begin"/>
        </w:r>
        <w:r>
          <w:instrText>PAGE   \* MERGEFORMAT</w:instrText>
        </w:r>
        <w:r>
          <w:fldChar w:fldCharType="separate"/>
        </w:r>
        <w:r w:rsidR="003933C4">
          <w:rPr>
            <w:noProof/>
          </w:rPr>
          <w:t>1</w:t>
        </w:r>
        <w:r>
          <w:fldChar w:fldCharType="end"/>
        </w:r>
      </w:p>
      <w:p w14:paraId="2BA7B89F" w14:textId="77777777" w:rsidR="00AC7CFC" w:rsidRDefault="00AC7CFC">
        <w:pPr>
          <w:pStyle w:val="Zpat"/>
          <w:jc w:val="center"/>
        </w:pPr>
      </w:p>
      <w:p w14:paraId="72ED8E49" w14:textId="1C0CA1CB" w:rsidR="00E6467E" w:rsidRDefault="00BB0739">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18CB8E1C" w:rsidR="00E6467E" w:rsidRPr="00F32A77" w:rsidRDefault="00F32A77" w:rsidP="00F32A77">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7E2C15AA" wp14:editId="7C4808AD">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E86AFB">
      <w:tab/>
    </w:r>
    <w:r w:rsidR="00E86AF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8603180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21116F"/>
    <w:rsid w:val="002949CC"/>
    <w:rsid w:val="002E3C0E"/>
    <w:rsid w:val="003933C4"/>
    <w:rsid w:val="003E0705"/>
    <w:rsid w:val="004D73F4"/>
    <w:rsid w:val="00516121"/>
    <w:rsid w:val="005F0732"/>
    <w:rsid w:val="00650654"/>
    <w:rsid w:val="006669DC"/>
    <w:rsid w:val="00786FA1"/>
    <w:rsid w:val="007D6511"/>
    <w:rsid w:val="007F1490"/>
    <w:rsid w:val="008132AA"/>
    <w:rsid w:val="00822CDC"/>
    <w:rsid w:val="008A33C2"/>
    <w:rsid w:val="00900E52"/>
    <w:rsid w:val="00921AC7"/>
    <w:rsid w:val="00941475"/>
    <w:rsid w:val="009D4804"/>
    <w:rsid w:val="00A6138E"/>
    <w:rsid w:val="00AC61A8"/>
    <w:rsid w:val="00AC7CFC"/>
    <w:rsid w:val="00BB0739"/>
    <w:rsid w:val="00CF6F4E"/>
    <w:rsid w:val="00E6467E"/>
    <w:rsid w:val="00E86AFB"/>
    <w:rsid w:val="00F22F1F"/>
    <w:rsid w:val="00F32A77"/>
    <w:rsid w:val="00F70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Bezmezer">
    <w:name w:val="No Spacing"/>
    <w:uiPriority w:val="1"/>
    <w:qFormat/>
    <w:rsid w:val="009D4804"/>
    <w:pPr>
      <w:spacing w:after="0" w:line="240" w:lineRule="auto"/>
    </w:pPr>
  </w:style>
  <w:style w:type="paragraph" w:styleId="Pedmtkomente">
    <w:name w:val="annotation subject"/>
    <w:basedOn w:val="Textkomente"/>
    <w:next w:val="Textkomente"/>
    <w:link w:val="PedmtkomenteChar"/>
    <w:uiPriority w:val="99"/>
    <w:semiHidden/>
    <w:unhideWhenUsed/>
    <w:rsid w:val="009D4804"/>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D4804"/>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400</Words>
  <Characters>2364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18</cp:revision>
  <dcterms:created xsi:type="dcterms:W3CDTF">2020-06-08T07:10:00Z</dcterms:created>
  <dcterms:modified xsi:type="dcterms:W3CDTF">2025-09-01T13:09:00Z</dcterms:modified>
</cp:coreProperties>
</file>